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7E" w:rsidRPr="00C90CB2" w:rsidRDefault="009E5C7E" w:rsidP="009E5C7E">
      <w:pPr>
        <w:jc w:val="center"/>
        <w:rPr>
          <w:b/>
          <w:color w:val="FF0000"/>
          <w:sz w:val="32"/>
          <w:szCs w:val="32"/>
          <w:u w:val="single"/>
        </w:rPr>
      </w:pPr>
      <w:r w:rsidRPr="00C90CB2">
        <w:rPr>
          <w:b/>
          <w:color w:val="FF0000"/>
          <w:sz w:val="32"/>
          <w:szCs w:val="32"/>
          <w:u w:val="single"/>
        </w:rPr>
        <w:t>Viren und Bakterien im Vergleich</w:t>
      </w:r>
      <w:r w:rsidRPr="00C90CB2">
        <w:rPr>
          <w:b/>
          <w:color w:val="FF0000"/>
          <w:sz w:val="32"/>
          <w:szCs w:val="32"/>
          <w:u w:val="single"/>
        </w:rPr>
        <w:tab/>
      </w:r>
      <w:r w:rsidRPr="00C90CB2">
        <w:rPr>
          <w:b/>
          <w:color w:val="FF0000"/>
          <w:sz w:val="32"/>
          <w:szCs w:val="32"/>
          <w:u w:val="single"/>
        </w:rPr>
        <w:tab/>
      </w:r>
      <w:r w:rsidRPr="00C90CB2">
        <w:rPr>
          <w:b/>
          <w:color w:val="FF0000"/>
          <w:sz w:val="32"/>
          <w:szCs w:val="32"/>
          <w:u w:val="single"/>
        </w:rPr>
        <w:tab/>
      </w:r>
      <w:r w:rsidRPr="00C90CB2">
        <w:rPr>
          <w:b/>
          <w:color w:val="FF0000"/>
          <w:sz w:val="32"/>
          <w:szCs w:val="32"/>
          <w:u w:val="single"/>
        </w:rPr>
        <w:tab/>
      </w:r>
      <w:r w:rsidR="007711D9">
        <w:rPr>
          <w:b/>
          <w:color w:val="FF0000"/>
          <w:sz w:val="32"/>
          <w:szCs w:val="32"/>
          <w:u w:val="single"/>
        </w:rPr>
        <w:t>19</w:t>
      </w:r>
      <w:bookmarkStart w:id="0" w:name="_GoBack"/>
      <w:bookmarkEnd w:id="0"/>
      <w:r w:rsidRPr="00C90CB2">
        <w:rPr>
          <w:b/>
          <w:color w:val="FF0000"/>
          <w:sz w:val="32"/>
          <w:szCs w:val="32"/>
          <w:u w:val="single"/>
        </w:rPr>
        <w:t>.0</w:t>
      </w:r>
      <w:r w:rsidR="005D7212">
        <w:rPr>
          <w:b/>
          <w:color w:val="FF0000"/>
          <w:sz w:val="32"/>
          <w:szCs w:val="32"/>
          <w:u w:val="single"/>
        </w:rPr>
        <w:t>1</w:t>
      </w:r>
      <w:r w:rsidRPr="00C90CB2">
        <w:rPr>
          <w:b/>
          <w:color w:val="FF0000"/>
          <w:sz w:val="32"/>
          <w:szCs w:val="32"/>
          <w:u w:val="single"/>
        </w:rPr>
        <w:t>.202</w:t>
      </w:r>
      <w:r w:rsidR="005D7212">
        <w:rPr>
          <w:b/>
          <w:color w:val="FF0000"/>
          <w:sz w:val="32"/>
          <w:szCs w:val="32"/>
          <w:u w:val="single"/>
        </w:rPr>
        <w:t>1</w:t>
      </w:r>
    </w:p>
    <w:p w:rsidR="009E5C7E" w:rsidRPr="009E5C7E" w:rsidRDefault="009E5C7E" w:rsidP="009E5C7E">
      <w:pPr>
        <w:jc w:val="center"/>
        <w:rPr>
          <w:sz w:val="32"/>
          <w:szCs w:val="32"/>
        </w:rPr>
      </w:pPr>
      <w:r w:rsidRPr="009E5C7E">
        <w:rPr>
          <w:sz w:val="32"/>
          <w:szCs w:val="32"/>
        </w:rPr>
        <w:t>Bitte folgenden Link öffnen….</w:t>
      </w:r>
    </w:p>
    <w:p w:rsidR="009E5C7E" w:rsidRDefault="007711D9" w:rsidP="009E5C7E">
      <w:pPr>
        <w:jc w:val="center"/>
        <w:rPr>
          <w:sz w:val="32"/>
          <w:szCs w:val="32"/>
          <w:u w:val="single"/>
        </w:rPr>
      </w:pPr>
      <w:hyperlink r:id="rId5" w:history="1">
        <w:r w:rsidR="009E5C7E" w:rsidRPr="001A0095">
          <w:rPr>
            <w:rStyle w:val="Hyperlink"/>
            <w:sz w:val="32"/>
            <w:szCs w:val="32"/>
          </w:rPr>
          <w:t>https://www.quarks.de/gesundheit/der-unterschied-zwischen-bakterien-und-viren/</w:t>
        </w:r>
      </w:hyperlink>
    </w:p>
    <w:p w:rsidR="00C90CB2" w:rsidRDefault="00C90CB2" w:rsidP="009E5C7E">
      <w:pPr>
        <w:jc w:val="center"/>
        <w:rPr>
          <w:sz w:val="32"/>
          <w:szCs w:val="32"/>
          <w:u w:val="single"/>
        </w:rPr>
      </w:pPr>
    </w:p>
    <w:p w:rsidR="009E5C7E" w:rsidRDefault="007711D9" w:rsidP="009E5C7E">
      <w:pPr>
        <w:jc w:val="center"/>
        <w:rPr>
          <w:sz w:val="32"/>
          <w:szCs w:val="32"/>
          <w:u w:val="single"/>
        </w:rPr>
      </w:pPr>
      <w:hyperlink r:id="rId6" w:history="1">
        <w:r w:rsidR="00C90CB2" w:rsidRPr="001A0095">
          <w:rPr>
            <w:rStyle w:val="Hyperlink"/>
            <w:sz w:val="32"/>
            <w:szCs w:val="32"/>
          </w:rPr>
          <w:t>https://www.focus.de/gesundheit/praxistipps/bakterien-und-viren-das-ist-der-unterschied_id_8245115.html</w:t>
        </w:r>
      </w:hyperlink>
    </w:p>
    <w:p w:rsidR="00C90CB2" w:rsidRDefault="00C90CB2" w:rsidP="009E5C7E">
      <w:pPr>
        <w:jc w:val="center"/>
        <w:rPr>
          <w:sz w:val="32"/>
          <w:szCs w:val="32"/>
          <w:u w:val="single"/>
        </w:rPr>
      </w:pPr>
    </w:p>
    <w:p w:rsidR="009E5C7E" w:rsidRPr="009E5C7E" w:rsidRDefault="009E5C7E" w:rsidP="009E5C7E">
      <w:pPr>
        <w:rPr>
          <w:sz w:val="32"/>
          <w:szCs w:val="32"/>
          <w:u w:val="single"/>
        </w:rPr>
      </w:pPr>
      <w:r w:rsidRPr="009E5C7E">
        <w:rPr>
          <w:sz w:val="32"/>
          <w:szCs w:val="32"/>
          <w:u w:val="single"/>
        </w:rPr>
        <w:t>Bakterien und Viren machen auf unterschiedliche Art krank</w:t>
      </w:r>
    </w:p>
    <w:p w:rsidR="009E5C7E" w:rsidRDefault="00C90CB2" w:rsidP="009E5C7E">
      <w:pPr>
        <w:rPr>
          <w:sz w:val="32"/>
          <w:szCs w:val="32"/>
        </w:rPr>
      </w:pPr>
      <w:r w:rsidRPr="00C90CB2">
        <w:rPr>
          <w:sz w:val="32"/>
          <w:szCs w:val="32"/>
        </w:rPr>
        <w:t xml:space="preserve">Das neuartige Coronavirus breitet sich </w:t>
      </w:r>
      <w:r>
        <w:rPr>
          <w:sz w:val="32"/>
          <w:szCs w:val="32"/>
        </w:rPr>
        <w:t xml:space="preserve">aktuell immer noch </w:t>
      </w:r>
      <w:r w:rsidR="007711D9">
        <w:rPr>
          <w:sz w:val="32"/>
          <w:szCs w:val="32"/>
        </w:rPr>
        <w:t>aus und ist auch trotz begonnener Impfung noch nicht unter Kontrolle.</w:t>
      </w:r>
      <w:r w:rsidRPr="00C90CB2">
        <w:rPr>
          <w:sz w:val="32"/>
          <w:szCs w:val="32"/>
        </w:rPr>
        <w:t xml:space="preserve"> Das merkt ihr ja auch selber: Es werden Schulen </w:t>
      </w:r>
      <w:r>
        <w:rPr>
          <w:sz w:val="32"/>
          <w:szCs w:val="32"/>
        </w:rPr>
        <w:t xml:space="preserve">und Geschäfte </w:t>
      </w:r>
      <w:r w:rsidRPr="00C90CB2">
        <w:rPr>
          <w:sz w:val="32"/>
          <w:szCs w:val="32"/>
        </w:rPr>
        <w:t>geschlossen, und viele Erwachsene arbeiten jetzt von zu Hause. Das wird gemacht, damit so wenig Menschen wie möglich aufeinandertreffen und so das Virus nicht an andere weitergeben können. Aber was genau ist eigentlich ein Virus? Und wie unterscheide</w:t>
      </w:r>
      <w:r>
        <w:rPr>
          <w:sz w:val="32"/>
          <w:szCs w:val="32"/>
        </w:rPr>
        <w:t xml:space="preserve">t es sich von einem Bakterium? </w:t>
      </w:r>
    </w:p>
    <w:p w:rsidR="009E5C7E" w:rsidRDefault="009E5C7E" w:rsidP="009E5C7E">
      <w:pPr>
        <w:rPr>
          <w:sz w:val="32"/>
          <w:szCs w:val="32"/>
        </w:rPr>
      </w:pPr>
      <w:r>
        <w:rPr>
          <w:sz w:val="32"/>
          <w:szCs w:val="32"/>
        </w:rPr>
        <w:t xml:space="preserve">Wir haben das Thema bereits im Unterricht </w:t>
      </w:r>
      <w:r w:rsidR="007711D9">
        <w:rPr>
          <w:sz w:val="32"/>
          <w:szCs w:val="32"/>
        </w:rPr>
        <w:t xml:space="preserve">kurz </w:t>
      </w:r>
      <w:r>
        <w:rPr>
          <w:sz w:val="32"/>
          <w:szCs w:val="32"/>
        </w:rPr>
        <w:t>besprochen, deswegen dürfte es für euch kein Problem sein, folgende Fragen zu beantworten…..</w:t>
      </w:r>
    </w:p>
    <w:p w:rsidR="009E5C7E" w:rsidRDefault="00C90CB2" w:rsidP="009E5C7E">
      <w:pPr>
        <w:pStyle w:val="Listenabsatz"/>
        <w:numPr>
          <w:ilvl w:val="0"/>
          <w:numId w:val="1"/>
        </w:numPr>
        <w:rPr>
          <w:sz w:val="32"/>
          <w:szCs w:val="32"/>
        </w:rPr>
      </w:pPr>
      <w:r>
        <w:rPr>
          <w:sz w:val="32"/>
          <w:szCs w:val="32"/>
        </w:rPr>
        <w:t xml:space="preserve">Was bedeutet „eigener Stoffwechsel“? </w:t>
      </w:r>
    </w:p>
    <w:p w:rsidR="00C90CB2" w:rsidRDefault="00C90CB2" w:rsidP="009E5C7E">
      <w:pPr>
        <w:pStyle w:val="Listenabsatz"/>
        <w:numPr>
          <w:ilvl w:val="0"/>
          <w:numId w:val="1"/>
        </w:numPr>
        <w:rPr>
          <w:sz w:val="32"/>
          <w:szCs w:val="32"/>
        </w:rPr>
      </w:pPr>
      <w:r>
        <w:rPr>
          <w:sz w:val="32"/>
          <w:szCs w:val="32"/>
        </w:rPr>
        <w:t>Was passiert bei einer Impfung?</w:t>
      </w:r>
    </w:p>
    <w:p w:rsidR="00C90CB2" w:rsidRDefault="00C90CB2" w:rsidP="009E5C7E">
      <w:pPr>
        <w:pStyle w:val="Listenabsatz"/>
        <w:numPr>
          <w:ilvl w:val="0"/>
          <w:numId w:val="1"/>
        </w:numPr>
        <w:rPr>
          <w:sz w:val="32"/>
          <w:szCs w:val="32"/>
        </w:rPr>
      </w:pPr>
      <w:r>
        <w:rPr>
          <w:sz w:val="32"/>
          <w:szCs w:val="32"/>
        </w:rPr>
        <w:t>Was versteht man unter einer Inkubationszeit?</w:t>
      </w:r>
    </w:p>
    <w:p w:rsidR="00C90CB2" w:rsidRDefault="00C90CB2" w:rsidP="009E5C7E">
      <w:pPr>
        <w:pStyle w:val="Listenabsatz"/>
        <w:numPr>
          <w:ilvl w:val="0"/>
          <w:numId w:val="1"/>
        </w:numPr>
        <w:rPr>
          <w:sz w:val="32"/>
          <w:szCs w:val="32"/>
        </w:rPr>
      </w:pPr>
      <w:r>
        <w:rPr>
          <w:sz w:val="32"/>
          <w:szCs w:val="32"/>
        </w:rPr>
        <w:t xml:space="preserve">Was versteht man unter dem Immunsystem? </w:t>
      </w:r>
    </w:p>
    <w:p w:rsidR="00C90CB2" w:rsidRDefault="00C90CB2" w:rsidP="009E5C7E">
      <w:pPr>
        <w:pStyle w:val="Listenabsatz"/>
        <w:numPr>
          <w:ilvl w:val="0"/>
          <w:numId w:val="1"/>
        </w:numPr>
        <w:rPr>
          <w:sz w:val="32"/>
          <w:szCs w:val="32"/>
        </w:rPr>
      </w:pPr>
      <w:r>
        <w:rPr>
          <w:sz w:val="32"/>
          <w:szCs w:val="32"/>
        </w:rPr>
        <w:t xml:space="preserve">Wie kannst du deine körpereigenen Abwehrkräfte stärken? </w:t>
      </w:r>
    </w:p>
    <w:p w:rsidR="007711D9" w:rsidRPr="007711D9" w:rsidRDefault="007711D9" w:rsidP="007711D9">
      <w:pPr>
        <w:rPr>
          <w:color w:val="FF0000"/>
          <w:sz w:val="32"/>
          <w:szCs w:val="32"/>
        </w:rPr>
      </w:pPr>
      <w:r w:rsidRPr="007711D9">
        <w:rPr>
          <w:color w:val="FF0000"/>
          <w:sz w:val="32"/>
          <w:szCs w:val="32"/>
        </w:rPr>
        <w:t xml:space="preserve">Bitte beantwortet die Fragen und bereitet euch auf die </w:t>
      </w:r>
      <w:r>
        <w:rPr>
          <w:color w:val="FF0000"/>
          <w:sz w:val="32"/>
          <w:szCs w:val="32"/>
        </w:rPr>
        <w:t xml:space="preserve">Video </w:t>
      </w:r>
      <w:r w:rsidRPr="007711D9">
        <w:rPr>
          <w:color w:val="FF0000"/>
          <w:sz w:val="32"/>
          <w:szCs w:val="32"/>
        </w:rPr>
        <w:t xml:space="preserve">Konferenz am 20.01.2021 um 13:30 </w:t>
      </w:r>
      <w:r>
        <w:rPr>
          <w:color w:val="FF0000"/>
          <w:sz w:val="32"/>
          <w:szCs w:val="32"/>
        </w:rPr>
        <w:t xml:space="preserve">Uhr </w:t>
      </w:r>
      <w:r w:rsidRPr="007711D9">
        <w:rPr>
          <w:color w:val="FF0000"/>
          <w:sz w:val="32"/>
          <w:szCs w:val="32"/>
        </w:rPr>
        <w:t xml:space="preserve">vor. </w:t>
      </w:r>
    </w:p>
    <w:p w:rsidR="009E5C7E" w:rsidRPr="009E5C7E" w:rsidRDefault="009E5C7E" w:rsidP="009E5C7E">
      <w:pPr>
        <w:jc w:val="center"/>
        <w:rPr>
          <w:sz w:val="32"/>
          <w:szCs w:val="32"/>
          <w:u w:val="single"/>
        </w:rPr>
      </w:pPr>
    </w:p>
    <w:sectPr w:rsidR="009E5C7E" w:rsidRPr="009E5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0D7F"/>
    <w:multiLevelType w:val="hybridMultilevel"/>
    <w:tmpl w:val="F7DC7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7E"/>
    <w:rsid w:val="003A5BE3"/>
    <w:rsid w:val="005D7212"/>
    <w:rsid w:val="007711D9"/>
    <w:rsid w:val="007F57EB"/>
    <w:rsid w:val="009E5C7E"/>
    <w:rsid w:val="00C90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1DA6"/>
  <w15:docId w15:val="{8DC76D31-8252-4E18-A4C0-A9DBC5B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5C7E"/>
    <w:rPr>
      <w:color w:val="0000FF" w:themeColor="hyperlink"/>
      <w:u w:val="single"/>
    </w:rPr>
  </w:style>
  <w:style w:type="paragraph" w:styleId="Listenabsatz">
    <w:name w:val="List Paragraph"/>
    <w:basedOn w:val="Standard"/>
    <w:uiPriority w:val="34"/>
    <w:qFormat/>
    <w:rsid w:val="009E5C7E"/>
    <w:pPr>
      <w:ind w:left="720"/>
      <w:contextualSpacing/>
    </w:pPr>
  </w:style>
  <w:style w:type="character" w:styleId="BesuchterLink">
    <w:name w:val="FollowedHyperlink"/>
    <w:basedOn w:val="Absatz-Standardschriftart"/>
    <w:uiPriority w:val="99"/>
    <w:semiHidden/>
    <w:unhideWhenUsed/>
    <w:rsid w:val="00771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cus.de/gesundheit/praxistipps/bakterien-und-viren-das-ist-der-unterschied_id_8245115.html" TargetMode="External"/><Relationship Id="rId5" Type="http://schemas.openxmlformats.org/officeDocument/2006/relationships/hyperlink" Target="https://www.quarks.de/gesundheit/der-unterschied-zwischen-bakterien-und-vir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Janowitz, Klaus</dc:creator>
  <cp:lastModifiedBy>Janowitz, Klaus</cp:lastModifiedBy>
  <cp:revision>2</cp:revision>
  <cp:lastPrinted>2020-05-14T12:11:00Z</cp:lastPrinted>
  <dcterms:created xsi:type="dcterms:W3CDTF">2021-01-19T13:09:00Z</dcterms:created>
  <dcterms:modified xsi:type="dcterms:W3CDTF">2021-01-19T13:09:00Z</dcterms:modified>
</cp:coreProperties>
</file>